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4ADA" w14:textId="77777777" w:rsidR="00CA0A06" w:rsidRPr="00053918" w:rsidRDefault="00CA0A06" w:rsidP="00CA0A06">
      <w:pPr>
        <w:ind w:left="851" w:right="850"/>
        <w:jc w:val="center"/>
        <w:rPr>
          <w:b/>
          <w:sz w:val="48"/>
          <w:szCs w:val="48"/>
        </w:rPr>
      </w:pPr>
      <w:r w:rsidRPr="00053918">
        <w:rPr>
          <w:b/>
          <w:sz w:val="48"/>
          <w:szCs w:val="48"/>
        </w:rPr>
        <w:t>[</w:t>
      </w:r>
      <w:r w:rsidRPr="00053918">
        <w:rPr>
          <w:b/>
          <w:i/>
          <w:sz w:val="44"/>
          <w:szCs w:val="48"/>
          <w:highlight w:val="yellow"/>
        </w:rPr>
        <w:t>DENOMINATION SOCIETE</w:t>
      </w:r>
      <w:r w:rsidRPr="00053918">
        <w:rPr>
          <w:b/>
          <w:sz w:val="48"/>
          <w:szCs w:val="48"/>
        </w:rPr>
        <w:t>]</w:t>
      </w:r>
    </w:p>
    <w:p w14:paraId="5FDD68D5" w14:textId="77777777" w:rsidR="00CA0A06" w:rsidRPr="0061004E" w:rsidRDefault="00CA0A06" w:rsidP="00CA0A06">
      <w:pPr>
        <w:ind w:left="851" w:right="850"/>
        <w:jc w:val="center"/>
        <w:rPr>
          <w:b/>
          <w:i/>
          <w:szCs w:val="24"/>
        </w:rPr>
      </w:pPr>
    </w:p>
    <w:p w14:paraId="4C0B92D6" w14:textId="77777777" w:rsidR="00CA0A06" w:rsidRPr="0061004E" w:rsidRDefault="00CA0A06" w:rsidP="00CA0A06">
      <w:pPr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Pr="00053918">
        <w:rPr>
          <w:b/>
          <w:i/>
          <w:sz w:val="28"/>
          <w:szCs w:val="28"/>
          <w:highlight w:val="yellow"/>
        </w:rPr>
        <w:t>Forme sociale</w:t>
      </w:r>
      <w:r>
        <w:rPr>
          <w:b/>
          <w:sz w:val="28"/>
          <w:szCs w:val="28"/>
        </w:rPr>
        <w:t>]</w:t>
      </w:r>
    </w:p>
    <w:p w14:paraId="730D0550" w14:textId="21A585E0" w:rsidR="00CA0A06" w:rsidRDefault="00CA0A06" w:rsidP="00CA0A06">
      <w:pPr>
        <w:ind w:left="900" w:right="7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Pr="00053918">
        <w:rPr>
          <w:b/>
          <w:i/>
          <w:sz w:val="28"/>
          <w:szCs w:val="28"/>
          <w:highlight w:val="yellow"/>
        </w:rPr>
        <w:t>Adresse du siège social</w:t>
      </w:r>
      <w:r>
        <w:rPr>
          <w:b/>
          <w:sz w:val="28"/>
          <w:szCs w:val="28"/>
        </w:rPr>
        <w:t>]</w:t>
      </w:r>
    </w:p>
    <w:p w14:paraId="354FBEFB" w14:textId="76645F4B" w:rsidR="002C053F" w:rsidRPr="00CA0A06" w:rsidRDefault="00CA0A06" w:rsidP="00CA0A06">
      <w:pPr>
        <w:ind w:left="900" w:right="7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Pr="009F0395">
        <w:rPr>
          <w:b/>
          <w:i/>
          <w:iCs/>
          <w:sz w:val="28"/>
          <w:szCs w:val="28"/>
          <w:highlight w:val="yellow"/>
        </w:rPr>
        <w:t>RCS</w:t>
      </w:r>
      <w:r>
        <w:rPr>
          <w:b/>
          <w:sz w:val="28"/>
          <w:szCs w:val="28"/>
        </w:rPr>
        <w:t>]</w:t>
      </w:r>
    </w:p>
    <w:p w14:paraId="4F5E71B5" w14:textId="77777777" w:rsidR="002C053F" w:rsidRPr="00E11C5D" w:rsidRDefault="002C053F" w:rsidP="002C053F"/>
    <w:p w14:paraId="0628A967" w14:textId="77777777" w:rsidR="00CA0A06" w:rsidRDefault="00CA0A06" w:rsidP="00CA0A06"/>
    <w:p w14:paraId="60F7965A" w14:textId="77777777" w:rsidR="00CA0A06" w:rsidRPr="008F278C" w:rsidRDefault="00CA0A06" w:rsidP="00CA0A06">
      <w:pPr>
        <w:pBdr>
          <w:top w:val="single" w:sz="18" w:space="1" w:color="auto"/>
        </w:pBdr>
        <w:rPr>
          <w:b/>
          <w:szCs w:val="24"/>
        </w:rPr>
      </w:pPr>
    </w:p>
    <w:p w14:paraId="154FF4E8" w14:textId="77777777" w:rsidR="00CA0A06" w:rsidRPr="00F123EC" w:rsidRDefault="00CA0A06" w:rsidP="00CA0A06">
      <w:pPr>
        <w:jc w:val="center"/>
        <w:rPr>
          <w:b/>
          <w:smallCaps/>
          <w:sz w:val="36"/>
          <w:szCs w:val="36"/>
        </w:rPr>
      </w:pPr>
      <w:r w:rsidRPr="00F123EC">
        <w:rPr>
          <w:b/>
          <w:smallCaps/>
          <w:sz w:val="36"/>
          <w:szCs w:val="36"/>
        </w:rPr>
        <w:t>Feuille de Présence</w:t>
      </w:r>
    </w:p>
    <w:p w14:paraId="37732593" w14:textId="77777777" w:rsidR="00CA0A06" w:rsidRPr="008F278C" w:rsidRDefault="00CA0A06" w:rsidP="00CA0A06">
      <w:pPr>
        <w:pBdr>
          <w:bottom w:val="single" w:sz="18" w:space="0" w:color="auto"/>
        </w:pBdr>
        <w:rPr>
          <w:b/>
          <w:szCs w:val="24"/>
        </w:rPr>
      </w:pPr>
    </w:p>
    <w:p w14:paraId="57754235" w14:textId="77777777" w:rsidR="00CA0A06" w:rsidRDefault="00CA0A06" w:rsidP="00CA0A06"/>
    <w:p w14:paraId="2307D361" w14:textId="77777777" w:rsidR="00A41740" w:rsidRPr="00CA0A06" w:rsidRDefault="00A41740" w:rsidP="002C053F">
      <w:pPr>
        <w:jc w:val="center"/>
        <w:rPr>
          <w:b/>
          <w:szCs w:val="18"/>
        </w:rPr>
      </w:pPr>
    </w:p>
    <w:p w14:paraId="3BAC819F" w14:textId="160CACD2" w:rsidR="002C053F" w:rsidRPr="00E11C5D" w:rsidRDefault="002C053F" w:rsidP="002C053F">
      <w:pPr>
        <w:jc w:val="center"/>
        <w:rPr>
          <w:b/>
          <w:sz w:val="28"/>
        </w:rPr>
      </w:pPr>
      <w:r w:rsidRPr="00E11C5D">
        <w:rPr>
          <w:b/>
          <w:sz w:val="28"/>
        </w:rPr>
        <w:t xml:space="preserve">A L’ASSEMBLEE GENERALE </w:t>
      </w:r>
      <w:r w:rsidR="00CA0A06">
        <w:rPr>
          <w:b/>
          <w:sz w:val="28"/>
        </w:rPr>
        <w:t>[</w:t>
      </w:r>
      <w:r w:rsidRPr="00CA0A06">
        <w:rPr>
          <w:b/>
          <w:i/>
          <w:iCs/>
          <w:sz w:val="28"/>
          <w:highlight w:val="yellow"/>
        </w:rPr>
        <w:t>ORDINAIRE</w:t>
      </w:r>
      <w:r w:rsidR="00CA0A06" w:rsidRPr="00CA0A06">
        <w:rPr>
          <w:b/>
          <w:i/>
          <w:iCs/>
          <w:sz w:val="28"/>
          <w:highlight w:val="yellow"/>
        </w:rPr>
        <w:t>/EXTRAORDINAIRE</w:t>
      </w:r>
      <w:r w:rsidR="00CA0A06">
        <w:rPr>
          <w:b/>
          <w:sz w:val="28"/>
        </w:rPr>
        <w:t>]</w:t>
      </w:r>
      <w:r w:rsidRPr="00E11C5D">
        <w:rPr>
          <w:b/>
          <w:sz w:val="28"/>
        </w:rPr>
        <w:t xml:space="preserve"> </w:t>
      </w:r>
    </w:p>
    <w:p w14:paraId="63F57877" w14:textId="03883D3C" w:rsidR="002C053F" w:rsidRPr="00E11C5D" w:rsidRDefault="002C053F" w:rsidP="002C053F">
      <w:pPr>
        <w:jc w:val="center"/>
        <w:rPr>
          <w:b/>
          <w:sz w:val="28"/>
          <w:u w:val="single"/>
        </w:rPr>
      </w:pPr>
      <w:r w:rsidRPr="00E11C5D">
        <w:rPr>
          <w:b/>
          <w:sz w:val="28"/>
        </w:rPr>
        <w:t xml:space="preserve">DU </w:t>
      </w:r>
      <w:r w:rsidR="00CA0A06">
        <w:rPr>
          <w:b/>
          <w:sz w:val="28"/>
        </w:rPr>
        <w:t>[</w:t>
      </w:r>
      <w:r w:rsidR="00CA0A06" w:rsidRPr="00CA0A06">
        <w:rPr>
          <w:b/>
          <w:i/>
          <w:iCs/>
          <w:sz w:val="28"/>
          <w:highlight w:val="yellow"/>
        </w:rPr>
        <w:t>DATE</w:t>
      </w:r>
      <w:r w:rsidR="00CA0A06">
        <w:rPr>
          <w:b/>
          <w:sz w:val="28"/>
        </w:rPr>
        <w:t>]</w:t>
      </w:r>
    </w:p>
    <w:p w14:paraId="5B1B66EA" w14:textId="77777777" w:rsidR="002C053F" w:rsidRPr="00E11C5D" w:rsidRDefault="002C053F" w:rsidP="002C053F"/>
    <w:p w14:paraId="10422EB2" w14:textId="77777777" w:rsidR="00CA0A06" w:rsidRDefault="00CA0A06" w:rsidP="00CA0A06"/>
    <w:tbl>
      <w:tblPr>
        <w:tblW w:w="907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1559"/>
        <w:gridCol w:w="1793"/>
        <w:gridCol w:w="2268"/>
      </w:tblGrid>
      <w:tr w:rsidR="00CA0A06" w14:paraId="3BDAA78D" w14:textId="77777777" w:rsidTr="007E3573">
        <w:tc>
          <w:tcPr>
            <w:tcW w:w="3452" w:type="dxa"/>
          </w:tcPr>
          <w:p w14:paraId="560619CF" w14:textId="77777777" w:rsidR="00CA0A06" w:rsidRPr="00180883" w:rsidRDefault="00CA0A06" w:rsidP="007E3573">
            <w:pPr>
              <w:jc w:val="center"/>
              <w:rPr>
                <w:b/>
                <w:sz w:val="22"/>
                <w:szCs w:val="18"/>
              </w:rPr>
            </w:pPr>
          </w:p>
          <w:p w14:paraId="43190E6A" w14:textId="77777777" w:rsidR="00CA0A06" w:rsidRPr="00180883" w:rsidRDefault="00CA0A06" w:rsidP="007E3573">
            <w:pPr>
              <w:jc w:val="center"/>
              <w:rPr>
                <w:b/>
                <w:sz w:val="22"/>
                <w:szCs w:val="18"/>
              </w:rPr>
            </w:pPr>
            <w:r w:rsidRPr="00180883">
              <w:rPr>
                <w:b/>
                <w:sz w:val="22"/>
                <w:szCs w:val="18"/>
              </w:rPr>
              <w:t>ASSOCIES</w:t>
            </w:r>
          </w:p>
        </w:tc>
        <w:tc>
          <w:tcPr>
            <w:tcW w:w="1559" w:type="dxa"/>
          </w:tcPr>
          <w:p w14:paraId="4D8A287A" w14:textId="0BA501CF" w:rsidR="00CA0A06" w:rsidRPr="00CA0A06" w:rsidRDefault="00CA0A06" w:rsidP="00CA0A06">
            <w:pPr>
              <w:jc w:val="center"/>
              <w:rPr>
                <w:b/>
                <w:i/>
                <w:iCs/>
                <w:sz w:val="20"/>
                <w:szCs w:val="16"/>
                <w:highlight w:val="yellow"/>
              </w:rPr>
            </w:pPr>
            <w:r w:rsidRPr="00CA0A06">
              <w:rPr>
                <w:b/>
                <w:sz w:val="20"/>
                <w:szCs w:val="16"/>
              </w:rPr>
              <w:t>[</w:t>
            </w:r>
            <w:r w:rsidRPr="00CA0A06">
              <w:rPr>
                <w:b/>
                <w:i/>
                <w:iCs/>
                <w:sz w:val="20"/>
                <w:szCs w:val="16"/>
                <w:highlight w:val="yellow"/>
              </w:rPr>
              <w:t>ACTIONS</w:t>
            </w:r>
            <w:r w:rsidRPr="00CA0A06">
              <w:rPr>
                <w:b/>
                <w:i/>
                <w:iCs/>
                <w:sz w:val="20"/>
                <w:szCs w:val="16"/>
                <w:highlight w:val="yellow"/>
              </w:rPr>
              <w:t xml:space="preserve"> /</w:t>
            </w:r>
          </w:p>
          <w:p w14:paraId="56DF243D" w14:textId="10D881A8" w:rsidR="00CA0A06" w:rsidRPr="00180883" w:rsidRDefault="00CA0A06" w:rsidP="00CA0A06">
            <w:pPr>
              <w:jc w:val="center"/>
              <w:rPr>
                <w:b/>
                <w:sz w:val="22"/>
                <w:szCs w:val="18"/>
              </w:rPr>
            </w:pPr>
            <w:r w:rsidRPr="00CA0A06">
              <w:rPr>
                <w:b/>
                <w:i/>
                <w:iCs/>
                <w:sz w:val="20"/>
                <w:szCs w:val="16"/>
                <w:highlight w:val="yellow"/>
              </w:rPr>
              <w:t>PARTS SOCIALES</w:t>
            </w:r>
            <w:r w:rsidRPr="00CA0A06">
              <w:rPr>
                <w:b/>
                <w:sz w:val="20"/>
                <w:szCs w:val="16"/>
              </w:rPr>
              <w:t>]</w:t>
            </w:r>
          </w:p>
        </w:tc>
        <w:tc>
          <w:tcPr>
            <w:tcW w:w="1793" w:type="dxa"/>
          </w:tcPr>
          <w:p w14:paraId="497E172B" w14:textId="77777777" w:rsidR="00CA0A06" w:rsidRPr="00180883" w:rsidRDefault="00CA0A06" w:rsidP="007E3573">
            <w:pPr>
              <w:jc w:val="center"/>
              <w:rPr>
                <w:b/>
                <w:sz w:val="22"/>
                <w:szCs w:val="18"/>
              </w:rPr>
            </w:pPr>
          </w:p>
          <w:p w14:paraId="054BB2C1" w14:textId="77777777" w:rsidR="00CA0A06" w:rsidRPr="00180883" w:rsidRDefault="00CA0A06" w:rsidP="007E3573">
            <w:pPr>
              <w:jc w:val="center"/>
              <w:rPr>
                <w:b/>
                <w:sz w:val="22"/>
                <w:szCs w:val="18"/>
              </w:rPr>
            </w:pPr>
            <w:r w:rsidRPr="00180883">
              <w:rPr>
                <w:b/>
                <w:sz w:val="22"/>
                <w:szCs w:val="18"/>
              </w:rPr>
              <w:t>MANDATAIRE</w:t>
            </w:r>
          </w:p>
        </w:tc>
        <w:tc>
          <w:tcPr>
            <w:tcW w:w="2268" w:type="dxa"/>
          </w:tcPr>
          <w:p w14:paraId="44153954" w14:textId="77777777" w:rsidR="00CA0A06" w:rsidRPr="00180883" w:rsidRDefault="00CA0A06" w:rsidP="007E3573">
            <w:pPr>
              <w:jc w:val="center"/>
              <w:rPr>
                <w:b/>
                <w:sz w:val="22"/>
                <w:szCs w:val="18"/>
              </w:rPr>
            </w:pPr>
          </w:p>
          <w:p w14:paraId="7D453396" w14:textId="77777777" w:rsidR="00CA0A06" w:rsidRPr="00180883" w:rsidRDefault="00CA0A06" w:rsidP="007E3573">
            <w:pPr>
              <w:jc w:val="center"/>
              <w:rPr>
                <w:b/>
                <w:sz w:val="22"/>
                <w:szCs w:val="18"/>
              </w:rPr>
            </w:pPr>
            <w:r w:rsidRPr="00180883">
              <w:rPr>
                <w:b/>
                <w:sz w:val="22"/>
                <w:szCs w:val="18"/>
              </w:rPr>
              <w:t>SIGNATURES</w:t>
            </w:r>
          </w:p>
          <w:p w14:paraId="62D90D28" w14:textId="77777777" w:rsidR="00CA0A06" w:rsidRPr="00180883" w:rsidRDefault="00CA0A06" w:rsidP="007E357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A0A06" w14:paraId="7FE78EAC" w14:textId="77777777" w:rsidTr="007E3573"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A94E7" w14:textId="77777777" w:rsidR="00CA0A06" w:rsidRDefault="00CA0A06" w:rsidP="007E3573"/>
          <w:p w14:paraId="040F431B" w14:textId="77423003" w:rsidR="00CA0A06" w:rsidRDefault="00CA0A06" w:rsidP="007E3573">
            <w:r>
              <w:rPr>
                <w:szCs w:val="24"/>
              </w:rPr>
              <w:t>[</w:t>
            </w:r>
            <w:r w:rsidRPr="00CA0A06">
              <w:rPr>
                <w:i/>
                <w:iCs/>
                <w:szCs w:val="24"/>
                <w:highlight w:val="yellow"/>
              </w:rPr>
              <w:t>Prénom et nom de l’associé</w:t>
            </w:r>
            <w:r>
              <w:rPr>
                <w:szCs w:val="24"/>
              </w:rPr>
              <w:t>]</w:t>
            </w:r>
          </w:p>
          <w:p w14:paraId="588E0679" w14:textId="77777777" w:rsidR="00CA0A06" w:rsidRDefault="00CA0A06" w:rsidP="007E3573"/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B3B7A" w14:textId="77777777" w:rsidR="00CA0A06" w:rsidRDefault="00CA0A06" w:rsidP="007E3573">
            <w:pPr>
              <w:jc w:val="center"/>
            </w:pPr>
          </w:p>
          <w:p w14:paraId="6D45AA42" w14:textId="62007959" w:rsidR="00CA0A06" w:rsidRDefault="00CA0A06" w:rsidP="007E3573">
            <w:pPr>
              <w:jc w:val="center"/>
            </w:pPr>
            <w:r>
              <w:t>[</w:t>
            </w:r>
            <w:r w:rsidRPr="00CA0A06">
              <w:rPr>
                <w:i/>
                <w:iCs/>
                <w:highlight w:val="yellow"/>
              </w:rPr>
              <w:t>Nombre</w:t>
            </w:r>
            <w:r>
              <w:t>]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1983F" w14:textId="77777777" w:rsidR="00CA0A06" w:rsidRPr="006567E7" w:rsidRDefault="00CA0A06" w:rsidP="007E3573">
            <w:pPr>
              <w:rPr>
                <w:szCs w:val="24"/>
              </w:rPr>
            </w:pPr>
          </w:p>
          <w:p w14:paraId="665A5C83" w14:textId="77777777" w:rsidR="00CA0A06" w:rsidRPr="006567E7" w:rsidRDefault="00CA0A06" w:rsidP="007E357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BED33" w14:textId="77777777" w:rsidR="00CA0A06" w:rsidRDefault="00CA0A06" w:rsidP="007E3573"/>
        </w:tc>
      </w:tr>
      <w:tr w:rsidR="00CA0A06" w14:paraId="608F7883" w14:textId="77777777" w:rsidTr="007E3573"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951D2" w14:textId="77777777" w:rsidR="00CA0A06" w:rsidRDefault="00CA0A06" w:rsidP="007E3573"/>
          <w:p w14:paraId="3F129EF5" w14:textId="77777777" w:rsidR="00CA0A06" w:rsidRDefault="00CA0A06" w:rsidP="00CA0A06">
            <w:r>
              <w:rPr>
                <w:szCs w:val="24"/>
              </w:rPr>
              <w:t>[</w:t>
            </w:r>
            <w:r w:rsidRPr="00CA0A06">
              <w:rPr>
                <w:i/>
                <w:iCs/>
                <w:szCs w:val="24"/>
                <w:highlight w:val="yellow"/>
              </w:rPr>
              <w:t>Prénom et nom de l’associé</w:t>
            </w:r>
            <w:r>
              <w:rPr>
                <w:szCs w:val="24"/>
              </w:rPr>
              <w:t>]</w:t>
            </w:r>
          </w:p>
          <w:p w14:paraId="6FE008BB" w14:textId="77777777" w:rsidR="00CA0A06" w:rsidRDefault="00CA0A06" w:rsidP="007E3573"/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BD14B" w14:textId="77777777" w:rsidR="00CA0A06" w:rsidRDefault="00CA0A06" w:rsidP="007E3573">
            <w:pPr>
              <w:jc w:val="center"/>
            </w:pPr>
          </w:p>
          <w:p w14:paraId="4058D854" w14:textId="79AC302B" w:rsidR="00CA0A06" w:rsidRDefault="00CA0A06" w:rsidP="007E3573">
            <w:pPr>
              <w:jc w:val="center"/>
            </w:pPr>
            <w:r>
              <w:t>[</w:t>
            </w:r>
            <w:r w:rsidRPr="00CA0A06">
              <w:rPr>
                <w:i/>
                <w:iCs/>
                <w:highlight w:val="yellow"/>
              </w:rPr>
              <w:t>Nombre</w:t>
            </w:r>
            <w:r>
              <w:t>]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FDD31" w14:textId="77777777" w:rsidR="00CA0A06" w:rsidRDefault="00CA0A06" w:rsidP="007E3573">
            <w:pPr>
              <w:rPr>
                <w:szCs w:val="24"/>
              </w:rPr>
            </w:pPr>
          </w:p>
          <w:p w14:paraId="7D857B76" w14:textId="77777777" w:rsidR="00CA0A06" w:rsidRPr="006567E7" w:rsidRDefault="00CA0A06" w:rsidP="007E357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E55D5" w14:textId="77777777" w:rsidR="00CA0A06" w:rsidRDefault="00CA0A06" w:rsidP="007E3573"/>
        </w:tc>
      </w:tr>
      <w:tr w:rsidR="00CA0A06" w14:paraId="5D14F3CF" w14:textId="77777777" w:rsidTr="007E3573"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0F12E7" w14:textId="77777777" w:rsidR="00CA0A06" w:rsidRDefault="00CA0A06" w:rsidP="007E3573"/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55158B" w14:textId="77777777" w:rsidR="00CA0A06" w:rsidRDefault="00CA0A06" w:rsidP="007E3573">
            <w:pPr>
              <w:jc w:val="center"/>
            </w:pPr>
            <w:r>
              <w:t>---------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81F15" w14:textId="77777777" w:rsidR="00CA0A06" w:rsidRDefault="00CA0A06" w:rsidP="007E3573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D3B34" w14:textId="77777777" w:rsidR="00CA0A06" w:rsidRDefault="00CA0A06" w:rsidP="007E3573"/>
        </w:tc>
      </w:tr>
      <w:tr w:rsidR="00CA0A06" w:rsidRPr="006614D6" w14:paraId="6E4B36FB" w14:textId="77777777" w:rsidTr="007E3573">
        <w:tc>
          <w:tcPr>
            <w:tcW w:w="3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A35B4" w14:textId="77777777" w:rsidR="00CA0A06" w:rsidRPr="006614D6" w:rsidRDefault="00CA0A06" w:rsidP="007E3573">
            <w:pPr>
              <w:rPr>
                <w:b/>
              </w:rPr>
            </w:pPr>
            <w:r w:rsidRPr="006614D6">
              <w:rPr>
                <w:b/>
              </w:rPr>
              <w:t>Total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AE446" w14:textId="2C5254C5" w:rsidR="00CA0A06" w:rsidRPr="006614D6" w:rsidRDefault="00CA0A06" w:rsidP="007E3573">
            <w:pPr>
              <w:jc w:val="center"/>
              <w:rPr>
                <w:b/>
              </w:rPr>
            </w:pPr>
            <w:r>
              <w:t>[</w:t>
            </w:r>
            <w:r w:rsidRPr="00CA0A06">
              <w:rPr>
                <w:i/>
                <w:iCs/>
                <w:highlight w:val="yellow"/>
              </w:rPr>
              <w:t>Nombre</w:t>
            </w:r>
            <w:r>
              <w:t>]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43FE0" w14:textId="72A6FF82" w:rsidR="00CA0A06" w:rsidRPr="006567E7" w:rsidRDefault="00CA0A06" w:rsidP="007E3573">
            <w:pPr>
              <w:jc w:val="center"/>
              <w:rPr>
                <w:b/>
                <w:szCs w:val="24"/>
              </w:rPr>
            </w:pPr>
            <w:r>
              <w:t>[</w:t>
            </w:r>
            <w:r w:rsidRPr="00CA0A06">
              <w:rPr>
                <w:i/>
                <w:iCs/>
                <w:highlight w:val="yellow"/>
              </w:rPr>
              <w:t>Nombre</w:t>
            </w:r>
            <w:r>
              <w:t>]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3442C" w14:textId="77777777" w:rsidR="00CA0A06" w:rsidRPr="006614D6" w:rsidRDefault="00CA0A06" w:rsidP="007E3573">
            <w:pPr>
              <w:rPr>
                <w:b/>
              </w:rPr>
            </w:pPr>
          </w:p>
        </w:tc>
      </w:tr>
    </w:tbl>
    <w:p w14:paraId="568923B5" w14:textId="77777777" w:rsidR="00CA0A06" w:rsidRDefault="00CA0A06" w:rsidP="00CA0A06">
      <w:pPr>
        <w:tabs>
          <w:tab w:val="left" w:pos="4962"/>
        </w:tabs>
        <w:jc w:val="both"/>
        <w:rPr>
          <w:szCs w:val="24"/>
        </w:rPr>
      </w:pPr>
    </w:p>
    <w:p w14:paraId="662BBF94" w14:textId="77777777" w:rsidR="00CA0A06" w:rsidRDefault="00CA0A06" w:rsidP="00CA0A06">
      <w:pPr>
        <w:tabs>
          <w:tab w:val="left" w:pos="4962"/>
        </w:tabs>
        <w:jc w:val="both"/>
        <w:rPr>
          <w:szCs w:val="24"/>
        </w:rPr>
      </w:pPr>
    </w:p>
    <w:p w14:paraId="37616F07" w14:textId="0E9E2CF6" w:rsidR="00CA0A06" w:rsidRPr="00AD1BEB" w:rsidRDefault="00CA0A06" w:rsidP="00CA0A06">
      <w:pPr>
        <w:tabs>
          <w:tab w:val="left" w:pos="4962"/>
        </w:tabs>
        <w:jc w:val="both"/>
        <w:rPr>
          <w:szCs w:val="24"/>
        </w:rPr>
      </w:pPr>
      <w:r>
        <w:rPr>
          <w:szCs w:val="24"/>
        </w:rPr>
        <w:t xml:space="preserve">Le </w:t>
      </w:r>
      <w:r>
        <w:rPr>
          <w:szCs w:val="24"/>
        </w:rPr>
        <w:t>[</w:t>
      </w:r>
      <w:r w:rsidRPr="00CA0A06">
        <w:rPr>
          <w:i/>
          <w:iCs/>
          <w:szCs w:val="24"/>
          <w:highlight w:val="yellow"/>
        </w:rPr>
        <w:t>Président</w:t>
      </w:r>
      <w:r w:rsidRPr="00CA0A06">
        <w:rPr>
          <w:i/>
          <w:iCs/>
          <w:szCs w:val="24"/>
          <w:highlight w:val="yellow"/>
        </w:rPr>
        <w:t>/Gérant</w:t>
      </w:r>
      <w:r>
        <w:rPr>
          <w:szCs w:val="24"/>
        </w:rPr>
        <w:t>]</w:t>
      </w:r>
      <w:r w:rsidRPr="00AD1BEB">
        <w:rPr>
          <w:szCs w:val="24"/>
        </w:rPr>
        <w:t xml:space="preserve"> certifie exacte la présente feuille de présence, faisant apparaître que </w:t>
      </w:r>
      <w:r w:rsidR="00586763">
        <w:rPr>
          <w:szCs w:val="24"/>
        </w:rPr>
        <w:t>[</w:t>
      </w:r>
      <w:r w:rsidR="00586763" w:rsidRPr="00586763">
        <w:rPr>
          <w:i/>
          <w:iCs/>
          <w:szCs w:val="24"/>
          <w:highlight w:val="yellow"/>
        </w:rPr>
        <w:t>Nombre</w:t>
      </w:r>
      <w:r w:rsidR="00586763">
        <w:rPr>
          <w:szCs w:val="24"/>
        </w:rPr>
        <w:t>]</w:t>
      </w:r>
      <w:r w:rsidRPr="00AD1BEB">
        <w:rPr>
          <w:szCs w:val="24"/>
        </w:rPr>
        <w:t xml:space="preserve"> associés sont présents</w:t>
      </w:r>
      <w:r>
        <w:rPr>
          <w:szCs w:val="24"/>
        </w:rPr>
        <w:t xml:space="preserve"> ou représentés</w:t>
      </w:r>
      <w:r w:rsidRPr="00AD1BEB">
        <w:rPr>
          <w:szCs w:val="24"/>
        </w:rPr>
        <w:t xml:space="preserve">, totalisant </w:t>
      </w:r>
      <w:r w:rsidR="00586763">
        <w:rPr>
          <w:szCs w:val="24"/>
        </w:rPr>
        <w:t>[</w:t>
      </w:r>
      <w:r w:rsidR="00586763" w:rsidRPr="00586763">
        <w:rPr>
          <w:i/>
          <w:iCs/>
          <w:szCs w:val="24"/>
          <w:highlight w:val="yellow"/>
        </w:rPr>
        <w:t>Nombre</w:t>
      </w:r>
      <w:r w:rsidR="00586763">
        <w:rPr>
          <w:szCs w:val="24"/>
        </w:rPr>
        <w:t>] [</w:t>
      </w:r>
      <w:r w:rsidRPr="00CA0A06">
        <w:rPr>
          <w:i/>
          <w:iCs/>
          <w:szCs w:val="24"/>
          <w:highlight w:val="yellow"/>
        </w:rPr>
        <w:t>actions</w:t>
      </w:r>
      <w:r w:rsidRPr="00CA0A06">
        <w:rPr>
          <w:i/>
          <w:iCs/>
          <w:szCs w:val="24"/>
          <w:highlight w:val="yellow"/>
        </w:rPr>
        <w:t>/parts sociales</w:t>
      </w:r>
      <w:r>
        <w:rPr>
          <w:szCs w:val="24"/>
        </w:rPr>
        <w:t>]</w:t>
      </w:r>
      <w:r w:rsidRPr="00AD1BEB">
        <w:rPr>
          <w:szCs w:val="24"/>
        </w:rPr>
        <w:t xml:space="preserve"> ayant droit de vote, et auxquelles sont attachées </w:t>
      </w:r>
      <w:r w:rsidR="00586763">
        <w:rPr>
          <w:szCs w:val="24"/>
        </w:rPr>
        <w:t>[</w:t>
      </w:r>
      <w:r w:rsidR="00586763" w:rsidRPr="00586763">
        <w:rPr>
          <w:i/>
          <w:iCs/>
          <w:szCs w:val="24"/>
          <w:highlight w:val="yellow"/>
        </w:rPr>
        <w:t>Nombre</w:t>
      </w:r>
      <w:r w:rsidR="00586763">
        <w:rPr>
          <w:szCs w:val="24"/>
        </w:rPr>
        <w:t>]</w:t>
      </w:r>
      <w:r>
        <w:rPr>
          <w:szCs w:val="24"/>
        </w:rPr>
        <w:t xml:space="preserve"> </w:t>
      </w:r>
      <w:r w:rsidRPr="00AD1BEB">
        <w:rPr>
          <w:szCs w:val="24"/>
        </w:rPr>
        <w:t>voix.</w:t>
      </w:r>
    </w:p>
    <w:p w14:paraId="2FED265A" w14:textId="77777777" w:rsidR="00CA0A06" w:rsidRDefault="00CA0A06" w:rsidP="00CA0A06">
      <w:pPr>
        <w:rPr>
          <w:szCs w:val="24"/>
        </w:rPr>
      </w:pPr>
    </w:p>
    <w:p w14:paraId="37E5171F" w14:textId="77777777" w:rsidR="00CA0A06" w:rsidRPr="00AD1BEB" w:rsidRDefault="00CA0A06" w:rsidP="00CA0A06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6"/>
        <w:gridCol w:w="4555"/>
      </w:tblGrid>
      <w:tr w:rsidR="00CA0A06" w:rsidRPr="00AD1BEB" w14:paraId="2CC0E5FB" w14:textId="77777777" w:rsidTr="007E3573">
        <w:tc>
          <w:tcPr>
            <w:tcW w:w="4605" w:type="dxa"/>
          </w:tcPr>
          <w:p w14:paraId="6AB4E497" w14:textId="77777777" w:rsidR="00CA0A06" w:rsidRPr="00AD1BEB" w:rsidRDefault="00CA0A06" w:rsidP="007E3573">
            <w:pPr>
              <w:jc w:val="center"/>
              <w:rPr>
                <w:szCs w:val="24"/>
              </w:rPr>
            </w:pPr>
          </w:p>
        </w:tc>
        <w:tc>
          <w:tcPr>
            <w:tcW w:w="4606" w:type="dxa"/>
          </w:tcPr>
          <w:p w14:paraId="38B25703" w14:textId="149C8610" w:rsidR="00CA0A06" w:rsidRPr="00AD1BEB" w:rsidRDefault="00CA0A06" w:rsidP="007E3573">
            <w:pPr>
              <w:jc w:val="center"/>
              <w:rPr>
                <w:szCs w:val="24"/>
              </w:rPr>
            </w:pPr>
            <w:r w:rsidRPr="00AD1BEB">
              <w:rPr>
                <w:b/>
                <w:bCs/>
                <w:szCs w:val="24"/>
              </w:rPr>
              <w:t xml:space="preserve">Le </w:t>
            </w:r>
            <w:r w:rsidR="00586763">
              <w:rPr>
                <w:b/>
                <w:bCs/>
                <w:szCs w:val="24"/>
              </w:rPr>
              <w:t>[</w:t>
            </w:r>
            <w:r w:rsidRPr="00586763">
              <w:rPr>
                <w:b/>
                <w:bCs/>
                <w:i/>
                <w:iCs/>
                <w:szCs w:val="24"/>
                <w:highlight w:val="yellow"/>
              </w:rPr>
              <w:t>Président</w:t>
            </w:r>
            <w:r w:rsidR="00586763" w:rsidRPr="00586763">
              <w:rPr>
                <w:b/>
                <w:bCs/>
                <w:i/>
                <w:iCs/>
                <w:szCs w:val="24"/>
                <w:highlight w:val="yellow"/>
              </w:rPr>
              <w:t>/Gérant</w:t>
            </w:r>
            <w:r w:rsidR="00586763">
              <w:rPr>
                <w:b/>
                <w:bCs/>
                <w:szCs w:val="24"/>
              </w:rPr>
              <w:t>]</w:t>
            </w:r>
          </w:p>
        </w:tc>
      </w:tr>
    </w:tbl>
    <w:p w14:paraId="7F43AA7E" w14:textId="77777777" w:rsidR="00CA0A06" w:rsidRPr="006E3F48" w:rsidRDefault="00CA0A06" w:rsidP="00CA0A06">
      <w:pPr>
        <w:rPr>
          <w:szCs w:val="24"/>
        </w:rPr>
      </w:pPr>
    </w:p>
    <w:p w14:paraId="61F09B95" w14:textId="77777777" w:rsidR="00CA0A06" w:rsidRDefault="00CA0A06" w:rsidP="00CA0A06"/>
    <w:p w14:paraId="668D8E0D" w14:textId="77777777" w:rsidR="00CA0A06" w:rsidRDefault="00CA0A06" w:rsidP="00CA0A06"/>
    <w:p w14:paraId="0C72BEAC" w14:textId="77777777" w:rsidR="006E0594" w:rsidRDefault="006E0594" w:rsidP="00CA0A06"/>
    <w:sectPr w:rsidR="006E05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F872" w14:textId="77777777" w:rsidR="00711FF8" w:rsidRDefault="00711FF8" w:rsidP="00CA0A06">
      <w:r>
        <w:separator/>
      </w:r>
    </w:p>
  </w:endnote>
  <w:endnote w:type="continuationSeparator" w:id="0">
    <w:p w14:paraId="03482FF6" w14:textId="77777777" w:rsidR="00711FF8" w:rsidRDefault="00711FF8" w:rsidP="00CA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FD9E" w14:textId="77777777" w:rsidR="00586763" w:rsidRDefault="005867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29E8" w14:textId="77777777" w:rsidR="00586763" w:rsidRDefault="00586763" w:rsidP="00586763">
    <w:pPr>
      <w:pStyle w:val="NormalWeb"/>
      <w:spacing w:before="0"/>
      <w:rPr>
        <w:rFonts w:ascii="Calibri" w:hAnsi="Calibri"/>
        <w:i/>
        <w:iCs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4356C3D" wp14:editId="60862E89">
          <wp:simplePos x="0" y="0"/>
          <wp:positionH relativeFrom="column">
            <wp:posOffset>1518285</wp:posOffset>
          </wp:positionH>
          <wp:positionV relativeFrom="paragraph">
            <wp:posOffset>117475</wp:posOffset>
          </wp:positionV>
          <wp:extent cx="1053465" cy="848995"/>
          <wp:effectExtent l="0" t="0" r="0" b="0"/>
          <wp:wrapNone/>
          <wp:docPr id="4" name="Image 4" descr="Une image contenant silhouet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Une image contenant silhouet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1787C" w14:textId="77777777" w:rsidR="00586763" w:rsidRDefault="00586763" w:rsidP="00586763">
    <w:pPr>
      <w:pStyle w:val="NormalWeb"/>
      <w:spacing w:before="0" w:beforeAutospacing="0" w:after="0" w:afterAutospacing="0"/>
      <w:ind w:left="4111"/>
      <w:jc w:val="both"/>
      <w:rPr>
        <w:rFonts w:ascii="Calibri" w:hAnsi="Calibri"/>
        <w:i/>
        <w:iCs/>
        <w:sz w:val="18"/>
      </w:rPr>
    </w:pPr>
    <w:hyperlink r:id="rId2" w:history="1">
      <w:r>
        <w:rPr>
          <w:rStyle w:val="Lienhypertexte"/>
          <w:rFonts w:ascii="Calibri" w:hAnsi="Calibri"/>
          <w:i/>
          <w:iCs/>
          <w:sz w:val="18"/>
        </w:rPr>
        <w:t>anthony@vallereau-avocat.fr</w:t>
      </w:r>
    </w:hyperlink>
  </w:p>
  <w:p w14:paraId="75B7E04B" w14:textId="77777777" w:rsidR="00586763" w:rsidRDefault="00586763" w:rsidP="00586763">
    <w:pPr>
      <w:pStyle w:val="NormalWeb"/>
      <w:spacing w:before="0" w:beforeAutospacing="0" w:after="0" w:afterAutospacing="0"/>
      <w:ind w:left="4111"/>
      <w:jc w:val="both"/>
      <w:rPr>
        <w:rFonts w:ascii="Calibri" w:hAnsi="Calibri"/>
        <w:i/>
        <w:iCs/>
        <w:sz w:val="18"/>
      </w:rPr>
    </w:pPr>
    <w:r>
      <w:rPr>
        <w:rFonts w:ascii="Calibri" w:hAnsi="Calibri"/>
        <w:i/>
        <w:iCs/>
        <w:sz w:val="18"/>
      </w:rPr>
      <w:t>07.49.45.42.49</w:t>
    </w:r>
  </w:p>
  <w:p w14:paraId="2A24A6BE" w14:textId="77777777" w:rsidR="00586763" w:rsidRDefault="00586763" w:rsidP="00586763">
    <w:pPr>
      <w:pStyle w:val="NormalWeb"/>
      <w:spacing w:before="0" w:beforeAutospacing="0" w:after="0" w:afterAutospacing="0"/>
      <w:ind w:left="4111"/>
      <w:jc w:val="both"/>
      <w:rPr>
        <w:rFonts w:ascii="Calibri" w:hAnsi="Calibri"/>
        <w:i/>
        <w:iCs/>
        <w:sz w:val="18"/>
      </w:rPr>
    </w:pPr>
    <w:hyperlink r:id="rId3" w:history="1">
      <w:r>
        <w:rPr>
          <w:rStyle w:val="Lienhypertexte"/>
          <w:rFonts w:ascii="Calibri" w:hAnsi="Calibri"/>
          <w:i/>
          <w:iCs/>
          <w:sz w:val="18"/>
        </w:rPr>
        <w:t>https://vallereau-avocat.fr</w:t>
      </w:r>
    </w:hyperlink>
  </w:p>
  <w:p w14:paraId="5B1D867D" w14:textId="77777777" w:rsidR="00586763" w:rsidRDefault="00586763" w:rsidP="00586763">
    <w:pPr>
      <w:pStyle w:val="NormalWeb"/>
      <w:spacing w:before="0" w:beforeAutospacing="0" w:after="0" w:afterAutospacing="0"/>
      <w:jc w:val="center"/>
      <w:rPr>
        <w:rFonts w:ascii="Calibri" w:hAnsi="Calibri"/>
        <w:i/>
        <w:iCs/>
        <w:sz w:val="18"/>
      </w:rPr>
    </w:pPr>
  </w:p>
  <w:p w14:paraId="16BD3D7C" w14:textId="77777777" w:rsidR="00586763" w:rsidRDefault="00586763" w:rsidP="00586763">
    <w:pPr>
      <w:pStyle w:val="NormalWeb"/>
      <w:spacing w:before="0" w:beforeAutospacing="0" w:after="0" w:afterAutospacing="0"/>
      <w:jc w:val="center"/>
      <w:rPr>
        <w:rFonts w:ascii="Calibri" w:hAnsi="Calibri"/>
        <w:i/>
        <w:iCs/>
        <w:sz w:val="18"/>
      </w:rPr>
    </w:pPr>
    <w:r>
      <w:rPr>
        <w:rFonts w:ascii="Calibri" w:hAnsi="Calibri"/>
        <w:i/>
        <w:iCs/>
        <w:sz w:val="18"/>
      </w:rPr>
      <w:t>Ce modèle est mis gratuitement à la disposition de l’utilisateur, il peut ne pas être adapté à sa situation.</w:t>
    </w:r>
  </w:p>
  <w:p w14:paraId="74EC69E1" w14:textId="77777777" w:rsidR="00586763" w:rsidRDefault="00586763" w:rsidP="00586763">
    <w:pPr>
      <w:pStyle w:val="NormalWeb"/>
      <w:spacing w:before="0" w:beforeAutospacing="0" w:after="0" w:afterAutospacing="0"/>
      <w:jc w:val="center"/>
      <w:rPr>
        <w:rFonts w:ascii="Calibri" w:hAnsi="Calibri"/>
        <w:i/>
        <w:iCs/>
        <w:sz w:val="18"/>
      </w:rPr>
    </w:pPr>
    <w:r>
      <w:rPr>
        <w:rFonts w:ascii="Calibri" w:hAnsi="Calibri"/>
        <w:i/>
        <w:iCs/>
        <w:sz w:val="18"/>
      </w:rPr>
      <w:t>Maître Anthony Vallereau ne saurait être tenu responsable des conséquences de l’utilisation de ce modèle.</w:t>
    </w:r>
  </w:p>
  <w:p w14:paraId="692C2439" w14:textId="16B41776" w:rsidR="00586763" w:rsidRPr="00586763" w:rsidRDefault="00586763" w:rsidP="00586763">
    <w:pPr>
      <w:pStyle w:val="NormalWeb"/>
      <w:spacing w:before="0" w:beforeAutospacing="0" w:after="0" w:afterAutospacing="0"/>
      <w:jc w:val="center"/>
      <w:rPr>
        <w:sz w:val="18"/>
      </w:rPr>
    </w:pPr>
    <w:r>
      <w:rPr>
        <w:rFonts w:ascii="Calibri" w:hAnsi="Calibri"/>
        <w:i/>
        <w:iCs/>
        <w:sz w:val="18"/>
      </w:rPr>
      <w:t>Faites appel à un avocat.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3E77" w14:textId="77777777" w:rsidR="00586763" w:rsidRDefault="005867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6F16" w14:textId="77777777" w:rsidR="00711FF8" w:rsidRDefault="00711FF8" w:rsidP="00CA0A06">
      <w:r>
        <w:separator/>
      </w:r>
    </w:p>
  </w:footnote>
  <w:footnote w:type="continuationSeparator" w:id="0">
    <w:p w14:paraId="3EA7C3EC" w14:textId="77777777" w:rsidR="00711FF8" w:rsidRDefault="00711FF8" w:rsidP="00CA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3CDC" w14:textId="77777777" w:rsidR="00586763" w:rsidRDefault="005867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4D30" w14:textId="77777777" w:rsidR="00CA0A06" w:rsidRDefault="00CA0A06" w:rsidP="00CA0A06">
    <w:pPr>
      <w:pStyle w:val="En-tte"/>
    </w:pPr>
    <w:r w:rsidRPr="00376CD2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C4CEBA7" wp14:editId="6DF93D42">
          <wp:simplePos x="0" y="0"/>
          <wp:positionH relativeFrom="margin">
            <wp:posOffset>5284194</wp:posOffset>
          </wp:positionH>
          <wp:positionV relativeFrom="paragraph">
            <wp:posOffset>-151765</wp:posOffset>
          </wp:positionV>
          <wp:extent cx="986155" cy="800100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ocat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DAFF3C8" wp14:editId="3227FB3A">
          <wp:simplePos x="0" y="0"/>
          <wp:positionH relativeFrom="column">
            <wp:posOffset>-492070</wp:posOffset>
          </wp:positionH>
          <wp:positionV relativeFrom="paragraph">
            <wp:posOffset>-154940</wp:posOffset>
          </wp:positionV>
          <wp:extent cx="1002916" cy="7992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2916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811942" w14:textId="77777777" w:rsidR="00CA0A06" w:rsidRDefault="00CA0A06" w:rsidP="00CA0A06">
    <w:pPr>
      <w:pStyle w:val="En-tte"/>
    </w:pPr>
  </w:p>
  <w:p w14:paraId="07B2C555" w14:textId="77777777" w:rsidR="00CA0A06" w:rsidRDefault="00CA0A06" w:rsidP="00CA0A06">
    <w:pPr>
      <w:pStyle w:val="En-tte"/>
    </w:pPr>
  </w:p>
  <w:p w14:paraId="704904E0" w14:textId="77777777" w:rsidR="00CA0A06" w:rsidRDefault="00CA0A06" w:rsidP="00CA0A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7525" w14:textId="77777777" w:rsidR="00586763" w:rsidRDefault="005867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3F"/>
    <w:rsid w:val="002C053F"/>
    <w:rsid w:val="00456BBF"/>
    <w:rsid w:val="00586763"/>
    <w:rsid w:val="006E0594"/>
    <w:rsid w:val="00711FF8"/>
    <w:rsid w:val="00A41740"/>
    <w:rsid w:val="00C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9702"/>
  <w15:chartTrackingRefBased/>
  <w15:docId w15:val="{0B430C29-317D-4158-A0D3-C20001AE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5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C053F"/>
    <w:pPr>
      <w:jc w:val="center"/>
    </w:pPr>
    <w:rPr>
      <w:b/>
      <w:i/>
      <w:sz w:val="48"/>
    </w:rPr>
  </w:style>
  <w:style w:type="character" w:customStyle="1" w:styleId="TitreCar">
    <w:name w:val="Titre Car"/>
    <w:basedOn w:val="Policepardfaut"/>
    <w:link w:val="Titre"/>
    <w:rsid w:val="002C053F"/>
    <w:rPr>
      <w:rFonts w:ascii="Times New Roman" w:eastAsia="Times New Roman" w:hAnsi="Times New Roman" w:cs="Times New Roman"/>
      <w:b/>
      <w:i/>
      <w:sz w:val="4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CA0A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A0A06"/>
    <w:rPr>
      <w:rFonts w:ascii="Times New Roman" w:eastAsia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A0A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0A06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5867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0"/>
    </w:rPr>
  </w:style>
  <w:style w:type="character" w:styleId="Lienhypertexte">
    <w:name w:val="Hyperlink"/>
    <w:basedOn w:val="Policepardfaut"/>
    <w:uiPriority w:val="99"/>
    <w:unhideWhenUsed/>
    <w:rsid w:val="00586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allereau-avocat.fr" TargetMode="External"/><Relationship Id="rId2" Type="http://schemas.openxmlformats.org/officeDocument/2006/relationships/hyperlink" Target="mailto:anthony@vallereau-avocat.fr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Vallereau</dc:creator>
  <cp:keywords/>
  <dc:description/>
  <cp:lastModifiedBy>anthony Vallereau</cp:lastModifiedBy>
  <cp:revision>3</cp:revision>
  <dcterms:created xsi:type="dcterms:W3CDTF">2022-05-24T16:31:00Z</dcterms:created>
  <dcterms:modified xsi:type="dcterms:W3CDTF">2022-05-24T16:33:00Z</dcterms:modified>
</cp:coreProperties>
</file>